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50D4" w14:textId="77777777" w:rsidR="005B7E00" w:rsidRDefault="005B7E00" w:rsidP="008D259C">
      <w:pPr>
        <w:spacing w:line="276" w:lineRule="auto"/>
        <w:jc w:val="both"/>
        <w:rPr>
          <w:rFonts w:ascii="Times New Roman" w:hAnsi="Times New Roman" w:cs="Times New Roman"/>
        </w:rPr>
      </w:pPr>
    </w:p>
    <w:p w14:paraId="0F6D7EAE" w14:textId="75C3A023" w:rsidR="00433DF8" w:rsidRDefault="00433DF8" w:rsidP="008D259C">
      <w:pPr>
        <w:spacing w:line="276" w:lineRule="auto"/>
        <w:jc w:val="both"/>
        <w:rPr>
          <w:rFonts w:ascii="Times New Roman" w:hAnsi="Times New Roman" w:cs="Times New Roman"/>
        </w:rPr>
      </w:pPr>
      <w:r w:rsidRPr="00433DF8">
        <w:rPr>
          <w:rFonts w:ascii="Times New Roman" w:hAnsi="Times New Roman" w:cs="Times New Roman"/>
        </w:rPr>
        <w:t xml:space="preserve">Betreft: </w:t>
      </w:r>
      <w:r w:rsidRPr="00433D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DF8">
        <w:rPr>
          <w:rFonts w:ascii="Times New Roman" w:hAnsi="Times New Roman" w:cs="Times New Roman"/>
        </w:rPr>
        <w:t>Uitnodiging en informatie onderzoek Kansrijk Lesgeven: Interacties in de</w:t>
      </w:r>
    </w:p>
    <w:p w14:paraId="2F40065E" w14:textId="7A91B29B" w:rsidR="00433DF8" w:rsidRDefault="00433DF8" w:rsidP="006F3E2C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433DF8">
        <w:rPr>
          <w:rFonts w:ascii="Times New Roman" w:hAnsi="Times New Roman" w:cs="Times New Roman"/>
        </w:rPr>
        <w:t>Klas (KLIK)</w:t>
      </w:r>
    </w:p>
    <w:p w14:paraId="0A24FB89" w14:textId="6C483992" w:rsidR="00006931" w:rsidRDefault="00006931" w:rsidP="008D259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Geachte </w:t>
      </w:r>
      <w:r w:rsidR="005B7E00">
        <w:rPr>
          <w:rFonts w:ascii="Times New Roman" w:hAnsi="Times New Roman" w:cs="Times New Roman"/>
        </w:rPr>
        <w:t>schoolleider,</w:t>
      </w:r>
    </w:p>
    <w:p w14:paraId="66952FE7" w14:textId="1810ADAF" w:rsidR="00006931" w:rsidRDefault="00006931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Deze brief bevat informatie over </w:t>
      </w:r>
      <w:r w:rsidR="00871875">
        <w:rPr>
          <w:rFonts w:ascii="Times New Roman" w:hAnsi="Times New Roman" w:cs="Times New Roman"/>
        </w:rPr>
        <w:t xml:space="preserve">ons </w:t>
      </w:r>
      <w:r>
        <w:rPr>
          <w:rFonts w:ascii="Times New Roman" w:hAnsi="Times New Roman" w:cs="Times New Roman"/>
        </w:rPr>
        <w:t>project ‘Kansrijk Lesgeven: Interacties in de Klas’ (KLIK)</w:t>
      </w:r>
      <w:r w:rsidR="00D92922">
        <w:rPr>
          <w:rFonts w:ascii="Times New Roman" w:hAnsi="Times New Roman" w:cs="Times New Roman"/>
        </w:rPr>
        <w:t xml:space="preserve">. Wij hopen dat u </w:t>
      </w:r>
      <w:r w:rsidR="00871875">
        <w:rPr>
          <w:rFonts w:ascii="Times New Roman" w:hAnsi="Times New Roman" w:cs="Times New Roman"/>
        </w:rPr>
        <w:t>na</w:t>
      </w:r>
      <w:r w:rsidR="002A3A37">
        <w:rPr>
          <w:rFonts w:ascii="Times New Roman" w:hAnsi="Times New Roman" w:cs="Times New Roman"/>
        </w:rPr>
        <w:t xml:space="preserve"> het lezen </w:t>
      </w:r>
      <w:r w:rsidR="00E34564">
        <w:rPr>
          <w:rFonts w:ascii="Times New Roman" w:hAnsi="Times New Roman" w:cs="Times New Roman"/>
        </w:rPr>
        <w:t xml:space="preserve">van deze brief enthousiast </w:t>
      </w:r>
      <w:r w:rsidR="00871875">
        <w:rPr>
          <w:rFonts w:ascii="Times New Roman" w:hAnsi="Times New Roman" w:cs="Times New Roman"/>
        </w:rPr>
        <w:t xml:space="preserve">bent </w:t>
      </w:r>
      <w:r w:rsidR="002A3A37">
        <w:rPr>
          <w:rFonts w:ascii="Times New Roman" w:hAnsi="Times New Roman" w:cs="Times New Roman"/>
        </w:rPr>
        <w:t xml:space="preserve">om met </w:t>
      </w:r>
      <w:r w:rsidR="0045250B">
        <w:rPr>
          <w:rFonts w:ascii="Times New Roman" w:hAnsi="Times New Roman" w:cs="Times New Roman"/>
        </w:rPr>
        <w:t xml:space="preserve">een deel van </w:t>
      </w:r>
      <w:r w:rsidR="002A3A37">
        <w:rPr>
          <w:rFonts w:ascii="Times New Roman" w:hAnsi="Times New Roman" w:cs="Times New Roman"/>
        </w:rPr>
        <w:t xml:space="preserve">uw school </w:t>
      </w:r>
      <w:r w:rsidR="002358A3">
        <w:rPr>
          <w:rFonts w:ascii="Times New Roman" w:hAnsi="Times New Roman" w:cs="Times New Roman"/>
        </w:rPr>
        <w:t>(groep 6</w:t>
      </w:r>
      <w:r w:rsidR="009634DB">
        <w:rPr>
          <w:rFonts w:ascii="Times New Roman" w:hAnsi="Times New Roman" w:cs="Times New Roman"/>
        </w:rPr>
        <w:t>, 7 en</w:t>
      </w:r>
      <w:r w:rsidR="00E34564">
        <w:rPr>
          <w:rFonts w:ascii="Times New Roman" w:hAnsi="Times New Roman" w:cs="Times New Roman"/>
        </w:rPr>
        <w:t>/of</w:t>
      </w:r>
      <w:r w:rsidR="009634DB">
        <w:rPr>
          <w:rFonts w:ascii="Times New Roman" w:hAnsi="Times New Roman" w:cs="Times New Roman"/>
        </w:rPr>
        <w:t xml:space="preserve"> 8) </w:t>
      </w:r>
      <w:r w:rsidR="00505F13">
        <w:rPr>
          <w:rFonts w:ascii="Times New Roman" w:hAnsi="Times New Roman" w:cs="Times New Roman"/>
        </w:rPr>
        <w:t>mee te werken</w:t>
      </w:r>
      <w:r w:rsidR="002A3A37">
        <w:rPr>
          <w:rFonts w:ascii="Times New Roman" w:hAnsi="Times New Roman" w:cs="Times New Roman"/>
        </w:rPr>
        <w:t xml:space="preserve"> aan ons onderzoek.</w:t>
      </w:r>
    </w:p>
    <w:p w14:paraId="1BBACAB6" w14:textId="77777777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80DDF7" w14:textId="070DE2EE" w:rsidR="002A3A37" w:rsidRDefault="007F2A0A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Onderzoeksdoel</w:t>
      </w:r>
    </w:p>
    <w:p w14:paraId="4D928E01" w14:textId="6892045E" w:rsidR="0045250B" w:rsidRDefault="005471F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471FB">
        <w:rPr>
          <w:rFonts w:ascii="Times New Roman" w:hAnsi="Times New Roman" w:cs="Times New Roman"/>
        </w:rPr>
        <w:t xml:space="preserve">Met het </w:t>
      </w:r>
      <w:r w:rsidR="00871875">
        <w:rPr>
          <w:rFonts w:ascii="Times New Roman" w:hAnsi="Times New Roman" w:cs="Times New Roman"/>
        </w:rPr>
        <w:t xml:space="preserve">KLIK </w:t>
      </w:r>
      <w:r w:rsidRPr="005471FB">
        <w:rPr>
          <w:rFonts w:ascii="Times New Roman" w:hAnsi="Times New Roman" w:cs="Times New Roman"/>
        </w:rPr>
        <w:t xml:space="preserve">onderzoek willen we beter begrijpen hoe dagelijkse interacties in de klas bijdragen aan </w:t>
      </w:r>
      <w:r w:rsidR="001C3378">
        <w:rPr>
          <w:rFonts w:ascii="Times New Roman" w:hAnsi="Times New Roman" w:cs="Times New Roman"/>
        </w:rPr>
        <w:t xml:space="preserve">(1) </w:t>
      </w:r>
      <w:r w:rsidRPr="005471FB">
        <w:rPr>
          <w:rFonts w:ascii="Times New Roman" w:hAnsi="Times New Roman" w:cs="Times New Roman"/>
        </w:rPr>
        <w:t xml:space="preserve">gelijke onderwijskansen voor leerlingen </w:t>
      </w:r>
      <w:r w:rsidR="001C3378">
        <w:rPr>
          <w:rFonts w:ascii="Times New Roman" w:hAnsi="Times New Roman" w:cs="Times New Roman"/>
        </w:rPr>
        <w:t xml:space="preserve">en (2) positieve relaties tussen leerlingen </w:t>
      </w:r>
      <w:r w:rsidRPr="005471FB">
        <w:rPr>
          <w:rFonts w:ascii="Times New Roman" w:hAnsi="Times New Roman" w:cs="Times New Roman"/>
        </w:rPr>
        <w:t xml:space="preserve">met verschillende achtergronden. </w:t>
      </w:r>
      <w:r w:rsidR="0045250B">
        <w:rPr>
          <w:rFonts w:ascii="Times New Roman" w:hAnsi="Times New Roman" w:cs="Times New Roman"/>
        </w:rPr>
        <w:t>Hierbij</w:t>
      </w:r>
      <w:r w:rsidR="0045250B" w:rsidRPr="005471FB">
        <w:rPr>
          <w:rFonts w:ascii="Times New Roman" w:hAnsi="Times New Roman" w:cs="Times New Roman"/>
        </w:rPr>
        <w:t xml:space="preserve"> </w:t>
      </w:r>
      <w:r w:rsidRPr="005471FB">
        <w:rPr>
          <w:rFonts w:ascii="Times New Roman" w:hAnsi="Times New Roman" w:cs="Times New Roman"/>
        </w:rPr>
        <w:t xml:space="preserve">kijken </w:t>
      </w:r>
      <w:r w:rsidR="0045250B">
        <w:rPr>
          <w:rFonts w:ascii="Times New Roman" w:hAnsi="Times New Roman" w:cs="Times New Roman"/>
        </w:rPr>
        <w:t xml:space="preserve">wij </w:t>
      </w:r>
      <w:r w:rsidRPr="005471FB">
        <w:rPr>
          <w:rFonts w:ascii="Times New Roman" w:hAnsi="Times New Roman" w:cs="Times New Roman"/>
        </w:rPr>
        <w:t xml:space="preserve">zowel naar etnische als sociale achtergronden van leerlingen. </w:t>
      </w:r>
    </w:p>
    <w:p w14:paraId="7B421BE9" w14:textId="77777777" w:rsidR="00871875" w:rsidRPr="005471FB" w:rsidRDefault="00871875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AF504F" w14:textId="543DC772" w:rsidR="005471FB" w:rsidRDefault="005471F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471FB">
        <w:rPr>
          <w:rFonts w:ascii="Times New Roman" w:hAnsi="Times New Roman" w:cs="Times New Roman"/>
        </w:rPr>
        <w:t xml:space="preserve">Waarom willen wij dit beter begrijpen? In </w:t>
      </w:r>
      <w:r w:rsidR="00EB0A65">
        <w:rPr>
          <w:rFonts w:ascii="Times New Roman" w:hAnsi="Times New Roman" w:cs="Times New Roman"/>
        </w:rPr>
        <w:t xml:space="preserve">de </w:t>
      </w:r>
      <w:r w:rsidRPr="005471FB">
        <w:rPr>
          <w:rFonts w:ascii="Times New Roman" w:hAnsi="Times New Roman" w:cs="Times New Roman"/>
        </w:rPr>
        <w:t>Nederland</w:t>
      </w:r>
      <w:r w:rsidR="00EB0A65">
        <w:rPr>
          <w:rFonts w:ascii="Times New Roman" w:hAnsi="Times New Roman" w:cs="Times New Roman"/>
        </w:rPr>
        <w:t>se samenleving</w:t>
      </w:r>
      <w:r w:rsidRPr="005471FB">
        <w:rPr>
          <w:rFonts w:ascii="Times New Roman" w:hAnsi="Times New Roman" w:cs="Times New Roman"/>
        </w:rPr>
        <w:t xml:space="preserve"> is er sprake van een toenemende diversiteit</w:t>
      </w:r>
      <w:r w:rsidR="00871875">
        <w:rPr>
          <w:rFonts w:ascii="Times New Roman" w:hAnsi="Times New Roman" w:cs="Times New Roman"/>
        </w:rPr>
        <w:t xml:space="preserve">, maar ook van groeiende onderwijsongelijkheid </w:t>
      </w:r>
      <w:r w:rsidRPr="005471FB">
        <w:rPr>
          <w:rFonts w:ascii="Times New Roman" w:hAnsi="Times New Roman" w:cs="Times New Roman"/>
        </w:rPr>
        <w:t xml:space="preserve">en segregatie tussen groepen. Leerkrachten in het basisonderwijs zijn dagelijks met </w:t>
      </w:r>
      <w:r w:rsidR="00D8768F">
        <w:rPr>
          <w:rFonts w:ascii="Times New Roman" w:hAnsi="Times New Roman" w:cs="Times New Roman"/>
        </w:rPr>
        <w:t>hun</w:t>
      </w:r>
      <w:r w:rsidRPr="005471FB">
        <w:rPr>
          <w:rFonts w:ascii="Times New Roman" w:hAnsi="Times New Roman" w:cs="Times New Roman"/>
        </w:rPr>
        <w:t xml:space="preserve"> leerlingen in contact en</w:t>
      </w:r>
      <w:r w:rsidR="00D8768F">
        <w:rPr>
          <w:rFonts w:ascii="Times New Roman" w:hAnsi="Times New Roman" w:cs="Times New Roman"/>
        </w:rPr>
        <w:t xml:space="preserve"> medebepalend voor hoe leerlingen met elkaar omgaan. Zodoende</w:t>
      </w:r>
      <w:r w:rsidRPr="005471FB">
        <w:rPr>
          <w:rFonts w:ascii="Times New Roman" w:hAnsi="Times New Roman" w:cs="Times New Roman"/>
        </w:rPr>
        <w:t xml:space="preserve"> </w:t>
      </w:r>
      <w:r w:rsidR="00D8768F">
        <w:rPr>
          <w:rFonts w:ascii="Times New Roman" w:hAnsi="Times New Roman" w:cs="Times New Roman"/>
        </w:rPr>
        <w:t xml:space="preserve">leveren ze een belangrijke bijdrage </w:t>
      </w:r>
      <w:r w:rsidR="00D8768F" w:rsidRPr="005471FB">
        <w:rPr>
          <w:rFonts w:ascii="Times New Roman" w:hAnsi="Times New Roman" w:cs="Times New Roman"/>
        </w:rPr>
        <w:t>aan gelijke onderwijskansen en positieve relaties tussen leerlingen met verschillende achtergronden</w:t>
      </w:r>
      <w:r w:rsidRPr="005471FB">
        <w:rPr>
          <w:rFonts w:ascii="Times New Roman" w:hAnsi="Times New Roman" w:cs="Times New Roman"/>
        </w:rPr>
        <w:t xml:space="preserve">. </w:t>
      </w:r>
      <w:r w:rsidR="00D8768F">
        <w:rPr>
          <w:rFonts w:ascii="Times New Roman" w:hAnsi="Times New Roman" w:cs="Times New Roman"/>
        </w:rPr>
        <w:t xml:space="preserve">Ons </w:t>
      </w:r>
      <w:r w:rsidRPr="005471FB">
        <w:rPr>
          <w:rFonts w:ascii="Times New Roman" w:hAnsi="Times New Roman" w:cs="Times New Roman"/>
        </w:rPr>
        <w:t xml:space="preserve">onderzoek </w:t>
      </w:r>
      <w:r w:rsidR="00D8768F">
        <w:rPr>
          <w:rFonts w:ascii="Times New Roman" w:hAnsi="Times New Roman" w:cs="Times New Roman"/>
        </w:rPr>
        <w:t>richt zich</w:t>
      </w:r>
      <w:r w:rsidR="00D8768F" w:rsidRPr="005471FB">
        <w:rPr>
          <w:rFonts w:ascii="Times New Roman" w:hAnsi="Times New Roman" w:cs="Times New Roman"/>
        </w:rPr>
        <w:t xml:space="preserve"> </w:t>
      </w:r>
      <w:r w:rsidRPr="005471FB">
        <w:rPr>
          <w:rFonts w:ascii="Times New Roman" w:hAnsi="Times New Roman" w:cs="Times New Roman"/>
        </w:rPr>
        <w:t>daarom op de dagelijkse interacties in de klas, zowel tussen de leerkracht en leerlingen, als tussen leerlingen onderling.</w:t>
      </w:r>
    </w:p>
    <w:p w14:paraId="4B413E31" w14:textId="77777777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1E6B4E" w14:textId="0FA1CFBD" w:rsidR="00A911EB" w:rsidRDefault="00A911EB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Onderzoeksopzet</w:t>
      </w:r>
    </w:p>
    <w:p w14:paraId="0895205D" w14:textId="2CDD409F" w:rsidR="00A911EB" w:rsidRPr="00A911EB" w:rsidRDefault="00A911E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11EB">
        <w:rPr>
          <w:rFonts w:ascii="Times New Roman" w:hAnsi="Times New Roman" w:cs="Times New Roman"/>
        </w:rPr>
        <w:t>Gedurende het schooljaar 202</w:t>
      </w:r>
      <w:r>
        <w:rPr>
          <w:rFonts w:ascii="Times New Roman" w:hAnsi="Times New Roman" w:cs="Times New Roman"/>
        </w:rPr>
        <w:t>3</w:t>
      </w:r>
      <w:r w:rsidRPr="00A911E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11EB">
        <w:rPr>
          <w:rFonts w:ascii="Times New Roman" w:hAnsi="Times New Roman" w:cs="Times New Roman"/>
        </w:rPr>
        <w:t xml:space="preserve"> zal er driemaal (najaar, winter en voorjaar) een </w:t>
      </w:r>
      <w:r w:rsidR="00C21F14">
        <w:rPr>
          <w:rFonts w:ascii="Times New Roman" w:hAnsi="Times New Roman" w:cs="Times New Roman"/>
        </w:rPr>
        <w:t>school</w:t>
      </w:r>
      <w:r w:rsidRPr="00A911EB">
        <w:rPr>
          <w:rFonts w:ascii="Times New Roman" w:hAnsi="Times New Roman" w:cs="Times New Roman"/>
        </w:rPr>
        <w:t xml:space="preserve">bezoek </w:t>
      </w:r>
    </w:p>
    <w:p w14:paraId="3D45BF2E" w14:textId="23A71D42" w:rsidR="00A911EB" w:rsidRDefault="00A911E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11EB">
        <w:rPr>
          <w:rFonts w:ascii="Times New Roman" w:hAnsi="Times New Roman" w:cs="Times New Roman"/>
        </w:rPr>
        <w:t xml:space="preserve">plaatsvinden in elke deelnemende klas. De leerkracht en leerlingen </w:t>
      </w:r>
      <w:r w:rsidR="00285555" w:rsidRPr="00A911EB">
        <w:rPr>
          <w:rFonts w:ascii="Times New Roman" w:hAnsi="Times New Roman" w:cs="Times New Roman"/>
        </w:rPr>
        <w:t>vullen</w:t>
      </w:r>
      <w:r w:rsidR="00285555">
        <w:rPr>
          <w:rFonts w:ascii="Times New Roman" w:hAnsi="Times New Roman" w:cs="Times New Roman"/>
        </w:rPr>
        <w:t xml:space="preserve"> tijdens het schoolbezoek </w:t>
      </w:r>
      <w:r w:rsidRPr="00A911EB">
        <w:rPr>
          <w:rFonts w:ascii="Times New Roman" w:hAnsi="Times New Roman" w:cs="Times New Roman"/>
        </w:rPr>
        <w:t xml:space="preserve">tegelijkertijd </w:t>
      </w:r>
      <w:r w:rsidR="009626F5">
        <w:rPr>
          <w:rFonts w:ascii="Times New Roman" w:hAnsi="Times New Roman" w:cs="Times New Roman"/>
        </w:rPr>
        <w:t xml:space="preserve">in de klas </w:t>
      </w:r>
      <w:r w:rsidRPr="00A911EB">
        <w:rPr>
          <w:rFonts w:ascii="Times New Roman" w:hAnsi="Times New Roman" w:cs="Times New Roman"/>
        </w:rPr>
        <w:t>een vragenlijst in</w:t>
      </w:r>
      <w:r w:rsidR="00EC1F85">
        <w:rPr>
          <w:rFonts w:ascii="Times New Roman" w:hAnsi="Times New Roman" w:cs="Times New Roman"/>
        </w:rPr>
        <w:t>, dit zal steeds maximaal 45 minuten duren. Het invullen van de vragenlijst gebeurd</w:t>
      </w:r>
      <w:r w:rsidR="00EA62C1">
        <w:rPr>
          <w:rFonts w:ascii="Times New Roman" w:hAnsi="Times New Roman" w:cs="Times New Roman"/>
        </w:rPr>
        <w:t xml:space="preserve"> op</w:t>
      </w:r>
      <w:r w:rsidR="00C83521">
        <w:rPr>
          <w:rFonts w:ascii="Times New Roman" w:hAnsi="Times New Roman" w:cs="Times New Roman"/>
        </w:rPr>
        <w:t xml:space="preserve"> </w:t>
      </w:r>
      <w:r w:rsidR="000721DF">
        <w:rPr>
          <w:rFonts w:ascii="Times New Roman" w:hAnsi="Times New Roman" w:cs="Times New Roman"/>
        </w:rPr>
        <w:t>tablet</w:t>
      </w:r>
      <w:r w:rsidR="00C207D2">
        <w:rPr>
          <w:rFonts w:ascii="Times New Roman" w:hAnsi="Times New Roman" w:cs="Times New Roman"/>
        </w:rPr>
        <w:t>s</w:t>
      </w:r>
      <w:r w:rsidR="000721DF">
        <w:rPr>
          <w:rFonts w:ascii="Times New Roman" w:hAnsi="Times New Roman" w:cs="Times New Roman"/>
        </w:rPr>
        <w:t xml:space="preserve"> (die wij meenemen</w:t>
      </w:r>
      <w:r w:rsidR="00D06C9F">
        <w:rPr>
          <w:rFonts w:ascii="Times New Roman" w:hAnsi="Times New Roman" w:cs="Times New Roman"/>
        </w:rPr>
        <w:t>), v</w:t>
      </w:r>
      <w:r w:rsidR="00EC1F85">
        <w:rPr>
          <w:rFonts w:ascii="Times New Roman" w:hAnsi="Times New Roman" w:cs="Times New Roman"/>
        </w:rPr>
        <w:t xml:space="preserve">an de leerkracht en/of school worden dus verder geen aanpassingen verwacht. </w:t>
      </w:r>
    </w:p>
    <w:p w14:paraId="493F3BD8" w14:textId="77777777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A9D3B9" w14:textId="1340856B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Opbrengsten voor de klas en de school</w:t>
      </w:r>
    </w:p>
    <w:p w14:paraId="34939243" w14:textId="0B8D12F6" w:rsid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Deelname aan dit onderzoek leidt tot verschillende opbrengsten voor de school:</w:t>
      </w:r>
    </w:p>
    <w:p w14:paraId="7E78F82E" w14:textId="4C6C2946" w:rsidR="00B47199" w:rsidRDefault="004A7822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school en elke deelnemende leerkracht ontvangen na afloop van het onderzoek een rapport. Hierin staan </w:t>
      </w:r>
      <w:r w:rsidR="00652244">
        <w:rPr>
          <w:rFonts w:ascii="Times New Roman" w:hAnsi="Times New Roman" w:cs="Times New Roman"/>
        </w:rPr>
        <w:t xml:space="preserve">bijvoorbeeld </w:t>
      </w:r>
      <w:r>
        <w:rPr>
          <w:rFonts w:ascii="Times New Roman" w:hAnsi="Times New Roman" w:cs="Times New Roman"/>
        </w:rPr>
        <w:t xml:space="preserve">bevindingen </w:t>
      </w:r>
      <w:r w:rsidR="008F57F4">
        <w:rPr>
          <w:rFonts w:ascii="Times New Roman" w:hAnsi="Times New Roman" w:cs="Times New Roman"/>
        </w:rPr>
        <w:t>over hoe</w:t>
      </w:r>
      <w:r w:rsidR="008272E6">
        <w:rPr>
          <w:rFonts w:ascii="Times New Roman" w:hAnsi="Times New Roman" w:cs="Times New Roman"/>
        </w:rPr>
        <w:t xml:space="preserve"> leerlingen</w:t>
      </w:r>
      <w:r w:rsidR="008F57F4">
        <w:rPr>
          <w:rFonts w:ascii="Times New Roman" w:hAnsi="Times New Roman" w:cs="Times New Roman"/>
        </w:rPr>
        <w:t xml:space="preserve"> </w:t>
      </w:r>
      <w:r w:rsidR="008272E6">
        <w:rPr>
          <w:rFonts w:ascii="Times New Roman" w:hAnsi="Times New Roman" w:cs="Times New Roman"/>
        </w:rPr>
        <w:t xml:space="preserve">interacties met elkaar en hun leerkracht ervaren, hoe gemotiveerd ze zijn en </w:t>
      </w:r>
      <w:r w:rsidR="00AA0FA3">
        <w:rPr>
          <w:rFonts w:ascii="Times New Roman" w:hAnsi="Times New Roman" w:cs="Times New Roman"/>
        </w:rPr>
        <w:t xml:space="preserve">hoe </w:t>
      </w:r>
      <w:r w:rsidR="007F1A6D">
        <w:rPr>
          <w:rFonts w:ascii="Times New Roman" w:hAnsi="Times New Roman" w:cs="Times New Roman"/>
        </w:rPr>
        <w:t xml:space="preserve">ze </w:t>
      </w:r>
      <w:r w:rsidR="00372DDD">
        <w:rPr>
          <w:rFonts w:ascii="Times New Roman" w:hAnsi="Times New Roman" w:cs="Times New Roman"/>
        </w:rPr>
        <w:t>denken over diversiteit. Alle informatie in dit rapport wordt gegeven op klassenniveau.</w:t>
      </w:r>
      <w:r w:rsidR="004F6CF4">
        <w:rPr>
          <w:rFonts w:ascii="Times New Roman" w:hAnsi="Times New Roman" w:cs="Times New Roman"/>
        </w:rPr>
        <w:t xml:space="preserve"> U kunt ook zelf</w:t>
      </w:r>
      <w:r w:rsidR="005C33AD">
        <w:rPr>
          <w:rFonts w:ascii="Times New Roman" w:hAnsi="Times New Roman" w:cs="Times New Roman"/>
        </w:rPr>
        <w:t xml:space="preserve"> punten</w:t>
      </w:r>
      <w:r w:rsidR="004F6CF4">
        <w:rPr>
          <w:rFonts w:ascii="Times New Roman" w:hAnsi="Times New Roman" w:cs="Times New Roman"/>
        </w:rPr>
        <w:t xml:space="preserve"> aangeven waar</w:t>
      </w:r>
      <w:r w:rsidR="00B673DB">
        <w:rPr>
          <w:rFonts w:ascii="Times New Roman" w:hAnsi="Times New Roman" w:cs="Times New Roman"/>
        </w:rPr>
        <w:t>in</w:t>
      </w:r>
      <w:r w:rsidR="004F6CF4">
        <w:rPr>
          <w:rFonts w:ascii="Times New Roman" w:hAnsi="Times New Roman" w:cs="Times New Roman"/>
        </w:rPr>
        <w:t xml:space="preserve"> u bent geïnteresseerd. </w:t>
      </w:r>
    </w:p>
    <w:p w14:paraId="023E4D17" w14:textId="1A6C9553" w:rsidR="00372DDD" w:rsidRDefault="00573584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afloop van het onderzoek ontvangen </w:t>
      </w:r>
      <w:r w:rsidR="005C33AD">
        <w:rPr>
          <w:rFonts w:ascii="Times New Roman" w:hAnsi="Times New Roman" w:cs="Times New Roman"/>
        </w:rPr>
        <w:t xml:space="preserve">deelnemende </w:t>
      </w:r>
      <w:r>
        <w:rPr>
          <w:rFonts w:ascii="Times New Roman" w:hAnsi="Times New Roman" w:cs="Times New Roman"/>
        </w:rPr>
        <w:t xml:space="preserve">leerkrachten een cadeaubon ter waarde van 75 euro </w:t>
      </w:r>
      <w:r w:rsidR="00CB5006">
        <w:rPr>
          <w:rFonts w:ascii="Times New Roman" w:hAnsi="Times New Roman" w:cs="Times New Roman"/>
        </w:rPr>
        <w:t xml:space="preserve">als </w:t>
      </w:r>
      <w:r w:rsidR="007D3B28">
        <w:rPr>
          <w:rFonts w:ascii="Times New Roman" w:hAnsi="Times New Roman" w:cs="Times New Roman"/>
        </w:rPr>
        <w:t xml:space="preserve">dank </w:t>
      </w:r>
      <w:r>
        <w:rPr>
          <w:rFonts w:ascii="Times New Roman" w:hAnsi="Times New Roman" w:cs="Times New Roman"/>
        </w:rPr>
        <w:t>voor hun deelname.</w:t>
      </w:r>
    </w:p>
    <w:p w14:paraId="0B04E267" w14:textId="6A97DD09" w:rsidR="00573584" w:rsidRDefault="00573584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Iedere leerkracht ontvangt halverwege het schooljaar een cadeaubon </w:t>
      </w:r>
      <w:r w:rsidR="005C33AD">
        <w:rPr>
          <w:rFonts w:ascii="Times New Roman" w:hAnsi="Times New Roman" w:cs="Times New Roman"/>
        </w:rPr>
        <w:t xml:space="preserve">ter waarde van </w:t>
      </w:r>
      <w:r w:rsidR="00C03E4B">
        <w:rPr>
          <w:rFonts w:ascii="Times New Roman" w:hAnsi="Times New Roman" w:cs="Times New Roman"/>
        </w:rPr>
        <w:t>50 euro</w:t>
      </w:r>
      <w:r w:rsidR="005C3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om naar eigen inzicht te besteden aan een passend cadeau </w:t>
      </w:r>
      <w:r w:rsidR="00146467">
        <w:rPr>
          <w:rFonts w:ascii="Times New Roman" w:hAnsi="Times New Roman" w:cs="Times New Roman"/>
        </w:rPr>
        <w:t xml:space="preserve">voor in de klas, </w:t>
      </w:r>
      <w:r w:rsidR="00D30461">
        <w:rPr>
          <w:rFonts w:ascii="Times New Roman" w:hAnsi="Times New Roman" w:cs="Times New Roman"/>
        </w:rPr>
        <w:t xml:space="preserve">als dank </w:t>
      </w:r>
      <w:r>
        <w:rPr>
          <w:rFonts w:ascii="Times New Roman" w:hAnsi="Times New Roman" w:cs="Times New Roman"/>
        </w:rPr>
        <w:t xml:space="preserve">voor </w:t>
      </w:r>
      <w:r w:rsidR="000F6339">
        <w:rPr>
          <w:rFonts w:ascii="Times New Roman" w:hAnsi="Times New Roman" w:cs="Times New Roman"/>
        </w:rPr>
        <w:t xml:space="preserve">deelname van </w:t>
      </w:r>
      <w:r>
        <w:rPr>
          <w:rFonts w:ascii="Times New Roman" w:hAnsi="Times New Roman" w:cs="Times New Roman"/>
        </w:rPr>
        <w:t xml:space="preserve">hun klas. </w:t>
      </w:r>
    </w:p>
    <w:p w14:paraId="61029D06" w14:textId="3FA3CC15" w:rsidR="009972D9" w:rsidRDefault="009972D9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alle deelnemende scholen en eventueel een breder publiek word</w:t>
      </w:r>
      <w:r w:rsidR="00BE77B2">
        <w:rPr>
          <w:rFonts w:ascii="Times New Roman" w:hAnsi="Times New Roman" w:cs="Times New Roman"/>
        </w:rPr>
        <w:t xml:space="preserve">en de belangrijkste resultaten </w:t>
      </w:r>
      <w:r w:rsidR="005C33AD">
        <w:rPr>
          <w:rFonts w:ascii="Times New Roman" w:hAnsi="Times New Roman" w:cs="Times New Roman"/>
        </w:rPr>
        <w:t>op een toegankelijke manier beschikbaar gesteld, b</w:t>
      </w:r>
      <w:r w:rsidR="00BE77B2">
        <w:rPr>
          <w:rFonts w:ascii="Times New Roman" w:hAnsi="Times New Roman" w:cs="Times New Roman"/>
        </w:rPr>
        <w:t xml:space="preserve">ijvoorbeeld via </w:t>
      </w:r>
      <w:r w:rsidR="003F14C0">
        <w:rPr>
          <w:rFonts w:ascii="Times New Roman" w:hAnsi="Times New Roman" w:cs="Times New Roman"/>
        </w:rPr>
        <w:t xml:space="preserve">een </w:t>
      </w:r>
      <w:proofErr w:type="spellStart"/>
      <w:r w:rsidR="005C33AD" w:rsidRPr="003F14C0">
        <w:rPr>
          <w:rFonts w:ascii="Times New Roman" w:hAnsi="Times New Roman" w:cs="Times New Roman"/>
          <w:i/>
          <w:iCs/>
        </w:rPr>
        <w:t>in</w:t>
      </w:r>
      <w:r w:rsidR="00331E6A" w:rsidRPr="003F14C0">
        <w:rPr>
          <w:rFonts w:ascii="Times New Roman" w:hAnsi="Times New Roman" w:cs="Times New Roman"/>
          <w:i/>
          <w:iCs/>
        </w:rPr>
        <w:t>f</w:t>
      </w:r>
      <w:r w:rsidR="005C33AD" w:rsidRPr="003F14C0">
        <w:rPr>
          <w:rFonts w:ascii="Times New Roman" w:hAnsi="Times New Roman" w:cs="Times New Roman"/>
          <w:i/>
          <w:iCs/>
        </w:rPr>
        <w:t>ographic</w:t>
      </w:r>
      <w:proofErr w:type="spellEnd"/>
      <w:r w:rsidR="005C33AD">
        <w:rPr>
          <w:rFonts w:ascii="Times New Roman" w:hAnsi="Times New Roman" w:cs="Times New Roman"/>
        </w:rPr>
        <w:t xml:space="preserve">, artikel, </w:t>
      </w:r>
      <w:r w:rsidR="00BE77B2">
        <w:rPr>
          <w:rFonts w:ascii="Times New Roman" w:hAnsi="Times New Roman" w:cs="Times New Roman"/>
        </w:rPr>
        <w:t>animatievideo</w:t>
      </w:r>
      <w:r w:rsidR="00B90AD8">
        <w:rPr>
          <w:rFonts w:ascii="Times New Roman" w:hAnsi="Times New Roman" w:cs="Times New Roman"/>
        </w:rPr>
        <w:t xml:space="preserve"> of een lerarencongres.</w:t>
      </w:r>
    </w:p>
    <w:p w14:paraId="404CA4EF" w14:textId="6211DD03" w:rsidR="00AE1BDE" w:rsidRDefault="00AE1BDE" w:rsidP="008D259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 school levert </w:t>
      </w:r>
      <w:r w:rsidR="002A2EAA">
        <w:rPr>
          <w:rFonts w:ascii="Times New Roman" w:hAnsi="Times New Roman" w:cs="Times New Roman"/>
        </w:rPr>
        <w:t xml:space="preserve">door deelname </w:t>
      </w:r>
      <w:r w:rsidR="005C33AD">
        <w:rPr>
          <w:rFonts w:ascii="Times New Roman" w:hAnsi="Times New Roman" w:cs="Times New Roman"/>
        </w:rPr>
        <w:t xml:space="preserve">tevens </w:t>
      </w:r>
      <w:r w:rsidR="002A2EAA">
        <w:rPr>
          <w:rFonts w:ascii="Times New Roman" w:hAnsi="Times New Roman" w:cs="Times New Roman"/>
        </w:rPr>
        <w:t xml:space="preserve">een belangrijke bijdrage aan wetenschappelijk onderzoek en </w:t>
      </w:r>
      <w:r w:rsidR="007B7F45">
        <w:rPr>
          <w:rFonts w:ascii="Times New Roman" w:hAnsi="Times New Roman" w:cs="Times New Roman"/>
        </w:rPr>
        <w:t xml:space="preserve">inzichten </w:t>
      </w:r>
      <w:r w:rsidR="00505F13">
        <w:rPr>
          <w:rFonts w:ascii="Times New Roman" w:hAnsi="Times New Roman" w:cs="Times New Roman"/>
        </w:rPr>
        <w:t>die</w:t>
      </w:r>
      <w:r w:rsidR="00B94D98">
        <w:rPr>
          <w:rFonts w:ascii="Times New Roman" w:hAnsi="Times New Roman" w:cs="Times New Roman"/>
        </w:rPr>
        <w:t xml:space="preserve"> onder andere</w:t>
      </w:r>
      <w:r w:rsidR="00505F13">
        <w:rPr>
          <w:rFonts w:ascii="Times New Roman" w:hAnsi="Times New Roman" w:cs="Times New Roman"/>
        </w:rPr>
        <w:t xml:space="preserve"> kunnen worden gebruikt in</w:t>
      </w:r>
      <w:r w:rsidR="007B7F45">
        <w:rPr>
          <w:rFonts w:ascii="Times New Roman" w:hAnsi="Times New Roman" w:cs="Times New Roman"/>
        </w:rPr>
        <w:t xml:space="preserve"> </w:t>
      </w:r>
      <w:r w:rsidR="002A2EAA">
        <w:rPr>
          <w:rFonts w:ascii="Times New Roman" w:hAnsi="Times New Roman" w:cs="Times New Roman"/>
        </w:rPr>
        <w:t>de lerarenopleidingen.</w:t>
      </w:r>
    </w:p>
    <w:p w14:paraId="65B055A5" w14:textId="77777777" w:rsidR="002A2EAA" w:rsidRDefault="002A2EAA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5FA981" w14:textId="785A6A42" w:rsidR="002A2EAA" w:rsidRDefault="002A2EAA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Privacy en contact met de ouders</w:t>
      </w:r>
    </w:p>
    <w:p w14:paraId="45117209" w14:textId="55912703" w:rsidR="00D36078" w:rsidRPr="00D36078" w:rsidRDefault="002A2EAA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7035">
        <w:rPr>
          <w:rFonts w:ascii="Times New Roman" w:hAnsi="Times New Roman" w:cs="Times New Roman"/>
        </w:rPr>
        <w:t xml:space="preserve">ls wetenschappers aan de Universiteit Utrecht houden wij ons aan de Algemene Verordening Gegevensbescherming en de ethische gedragscode die is opgesteld door </w:t>
      </w:r>
      <w:r w:rsidR="00481409">
        <w:rPr>
          <w:rFonts w:ascii="Times New Roman" w:hAnsi="Times New Roman" w:cs="Times New Roman"/>
        </w:rPr>
        <w:t>Universiteiten van Nederland</w:t>
      </w:r>
      <w:r w:rsidR="00CF7035">
        <w:rPr>
          <w:rFonts w:ascii="Times New Roman" w:hAnsi="Times New Roman" w:cs="Times New Roman"/>
        </w:rPr>
        <w:t xml:space="preserve">. </w:t>
      </w:r>
      <w:r w:rsidR="00D36078" w:rsidRPr="00D36078">
        <w:rPr>
          <w:rFonts w:ascii="Times New Roman" w:hAnsi="Times New Roman" w:cs="Times New Roman"/>
        </w:rPr>
        <w:t xml:space="preserve">Dit betekent dat we vertrouwelijk omgaan met de gegevens en leerlingen alleen mee </w:t>
      </w:r>
    </w:p>
    <w:p w14:paraId="4950A7E6" w14:textId="5D0EA63C" w:rsidR="00D36078" w:rsidRPr="00D36078" w:rsidRDefault="00D36078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6078">
        <w:rPr>
          <w:rFonts w:ascii="Times New Roman" w:hAnsi="Times New Roman" w:cs="Times New Roman"/>
        </w:rPr>
        <w:t>kunnen doen als zijzelf en hun ouders toestemming geven voor deelname aan het onderzoek. Wij</w:t>
      </w:r>
    </w:p>
    <w:p w14:paraId="3645FA39" w14:textId="77777777" w:rsidR="00D36078" w:rsidRPr="00D36078" w:rsidRDefault="00D36078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6078">
        <w:rPr>
          <w:rFonts w:ascii="Times New Roman" w:hAnsi="Times New Roman" w:cs="Times New Roman"/>
        </w:rPr>
        <w:t xml:space="preserve">hebben voor leerkrachten, ouders en leerlingen een informatiebrief en toestemmingsformulier </w:t>
      </w:r>
    </w:p>
    <w:p w14:paraId="2E8158C4" w14:textId="6AB33C11" w:rsidR="002A2EAA" w:rsidRDefault="00D36078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6078">
        <w:rPr>
          <w:rFonts w:ascii="Times New Roman" w:hAnsi="Times New Roman" w:cs="Times New Roman"/>
        </w:rPr>
        <w:t xml:space="preserve">opgesteld die voldoen aan de geldende eisen. Op het moment </w:t>
      </w:r>
      <w:r w:rsidR="008A0F24">
        <w:rPr>
          <w:rFonts w:ascii="Times New Roman" w:hAnsi="Times New Roman" w:cs="Times New Roman"/>
        </w:rPr>
        <w:t xml:space="preserve">dat </w:t>
      </w:r>
      <w:r w:rsidRPr="00D36078">
        <w:rPr>
          <w:rFonts w:ascii="Times New Roman" w:hAnsi="Times New Roman" w:cs="Times New Roman"/>
        </w:rPr>
        <w:t>uw school wil meedoen, zullen wij zoveel mogelijk het beleid van de school ten aanzien van communicatie met ouders</w:t>
      </w:r>
      <w:r w:rsidR="008A0F24">
        <w:rPr>
          <w:rFonts w:ascii="Times New Roman" w:hAnsi="Times New Roman" w:cs="Times New Roman"/>
        </w:rPr>
        <w:t xml:space="preserve"> volgen</w:t>
      </w:r>
      <w:r w:rsidRPr="00D36078">
        <w:rPr>
          <w:rFonts w:ascii="Times New Roman" w:hAnsi="Times New Roman" w:cs="Times New Roman"/>
        </w:rPr>
        <w:t xml:space="preserve">. De gehele opzet van dit onderzoek is getoetst en goedgekeurd door de Facultaire </w:t>
      </w:r>
      <w:r w:rsidR="009634DB" w:rsidRPr="00D36078">
        <w:rPr>
          <w:rFonts w:ascii="Times New Roman" w:hAnsi="Times New Roman" w:cs="Times New Roman"/>
        </w:rPr>
        <w:t>Ethische</w:t>
      </w:r>
      <w:r w:rsidRPr="00D36078">
        <w:rPr>
          <w:rFonts w:ascii="Times New Roman" w:hAnsi="Times New Roman" w:cs="Times New Roman"/>
        </w:rPr>
        <w:t xml:space="preserve"> </w:t>
      </w:r>
      <w:r w:rsidR="009634DB" w:rsidRPr="00D36078">
        <w:rPr>
          <w:rFonts w:ascii="Times New Roman" w:hAnsi="Times New Roman" w:cs="Times New Roman"/>
        </w:rPr>
        <w:t>Commissie</w:t>
      </w:r>
      <w:r w:rsidRPr="00D36078">
        <w:rPr>
          <w:rFonts w:ascii="Times New Roman" w:hAnsi="Times New Roman" w:cs="Times New Roman"/>
        </w:rPr>
        <w:t xml:space="preserve"> - Sociale Wetenschappen van de Universiteit Utrecht (Nr. 2</w:t>
      </w:r>
      <w:r w:rsidR="00A3440E">
        <w:rPr>
          <w:rFonts w:ascii="Times New Roman" w:hAnsi="Times New Roman" w:cs="Times New Roman"/>
        </w:rPr>
        <w:t>2</w:t>
      </w:r>
      <w:r w:rsidRPr="00D36078">
        <w:rPr>
          <w:rFonts w:ascii="Times New Roman" w:hAnsi="Times New Roman" w:cs="Times New Roman"/>
        </w:rPr>
        <w:t>-</w:t>
      </w:r>
      <w:r w:rsidR="00A3440E">
        <w:rPr>
          <w:rFonts w:ascii="Times New Roman" w:hAnsi="Times New Roman" w:cs="Times New Roman"/>
        </w:rPr>
        <w:t>0476</w:t>
      </w:r>
      <w:r w:rsidRPr="00D36078">
        <w:rPr>
          <w:rFonts w:ascii="Times New Roman" w:hAnsi="Times New Roman" w:cs="Times New Roman"/>
        </w:rPr>
        <w:t>).</w:t>
      </w:r>
      <w:r w:rsidRPr="00D36078">
        <w:rPr>
          <w:rFonts w:ascii="Times New Roman" w:hAnsi="Times New Roman" w:cs="Times New Roman"/>
        </w:rPr>
        <w:cr/>
      </w:r>
    </w:p>
    <w:p w14:paraId="52B6397A" w14:textId="24B49D11" w:rsidR="002358A3" w:rsidRDefault="00EF00A0" w:rsidP="008D259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Wilt u meer weten</w:t>
      </w:r>
      <w:r w:rsidR="002358A3">
        <w:rPr>
          <w:rFonts w:ascii="Times New Roman" w:hAnsi="Times New Roman" w:cs="Times New Roman"/>
          <w:b/>
          <w:bCs/>
        </w:rPr>
        <w:t>?</w:t>
      </w:r>
    </w:p>
    <w:p w14:paraId="5CD26401" w14:textId="56940615" w:rsidR="002358A3" w:rsidRDefault="00EF00A0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Een week nadat u deze brief heeft ontvangen </w:t>
      </w:r>
      <w:r w:rsidR="00CE0CCA">
        <w:rPr>
          <w:rFonts w:ascii="Times New Roman" w:hAnsi="Times New Roman" w:cs="Times New Roman"/>
        </w:rPr>
        <w:t>sturen wij u een</w:t>
      </w:r>
      <w:r>
        <w:rPr>
          <w:rFonts w:ascii="Times New Roman" w:hAnsi="Times New Roman" w:cs="Times New Roman"/>
        </w:rPr>
        <w:t xml:space="preserve"> e</w:t>
      </w:r>
      <w:r w:rsidR="00F33B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en later </w:t>
      </w:r>
      <w:r w:rsidR="00CE0CCA">
        <w:rPr>
          <w:rFonts w:ascii="Times New Roman" w:hAnsi="Times New Roman" w:cs="Times New Roman"/>
        </w:rPr>
        <w:t xml:space="preserve">nemen wij ook </w:t>
      </w:r>
      <w:r>
        <w:rPr>
          <w:rFonts w:ascii="Times New Roman" w:hAnsi="Times New Roman" w:cs="Times New Roman"/>
        </w:rPr>
        <w:t>telefonisch</w:t>
      </w:r>
      <w:r w:rsidR="00CE0CCA">
        <w:rPr>
          <w:rFonts w:ascii="Times New Roman" w:hAnsi="Times New Roman" w:cs="Times New Roman"/>
        </w:rPr>
        <w:t xml:space="preserve"> contact met u op</w:t>
      </w:r>
      <w:r>
        <w:rPr>
          <w:rFonts w:ascii="Times New Roman" w:hAnsi="Times New Roman" w:cs="Times New Roman"/>
        </w:rPr>
        <w:t>. Wilt u nu al</w:t>
      </w:r>
      <w:r w:rsidR="002358A3" w:rsidRPr="002358A3">
        <w:rPr>
          <w:rFonts w:ascii="Times New Roman" w:hAnsi="Times New Roman" w:cs="Times New Roman"/>
        </w:rPr>
        <w:t xml:space="preserve"> meer weten</w:t>
      </w:r>
      <w:r w:rsidR="00DE2A8A">
        <w:rPr>
          <w:rFonts w:ascii="Times New Roman" w:hAnsi="Times New Roman" w:cs="Times New Roman"/>
        </w:rPr>
        <w:t xml:space="preserve"> of </w:t>
      </w:r>
      <w:r w:rsidR="0052773A">
        <w:rPr>
          <w:rFonts w:ascii="Times New Roman" w:hAnsi="Times New Roman" w:cs="Times New Roman"/>
        </w:rPr>
        <w:t>aangeven of u mee wilt doen? Dan</w:t>
      </w:r>
      <w:r w:rsidR="002358A3" w:rsidRPr="002358A3">
        <w:rPr>
          <w:rFonts w:ascii="Times New Roman" w:hAnsi="Times New Roman" w:cs="Times New Roman"/>
        </w:rPr>
        <w:t xml:space="preserve"> kunt u </w:t>
      </w:r>
      <w:r w:rsidR="0052773A">
        <w:rPr>
          <w:rFonts w:ascii="Times New Roman" w:hAnsi="Times New Roman" w:cs="Times New Roman"/>
        </w:rPr>
        <w:t xml:space="preserve">kijken </w:t>
      </w:r>
      <w:r w:rsidR="002358A3" w:rsidRPr="002358A3">
        <w:rPr>
          <w:rFonts w:ascii="Times New Roman" w:hAnsi="Times New Roman" w:cs="Times New Roman"/>
        </w:rPr>
        <w:t>op onze website (</w:t>
      </w:r>
      <w:r w:rsidR="002358A3">
        <w:rPr>
          <w:rFonts w:ascii="Times New Roman" w:hAnsi="Times New Roman" w:cs="Times New Roman"/>
        </w:rPr>
        <w:t>klik</w:t>
      </w:r>
      <w:r w:rsidR="002358A3" w:rsidRPr="002358A3">
        <w:rPr>
          <w:rFonts w:ascii="Times New Roman" w:hAnsi="Times New Roman" w:cs="Times New Roman"/>
        </w:rPr>
        <w:t xml:space="preserve">.sites.uu.nl), ons bellen </w:t>
      </w:r>
      <w:r w:rsidR="00220F85">
        <w:rPr>
          <w:rFonts w:ascii="Times New Roman" w:hAnsi="Times New Roman" w:cs="Times New Roman"/>
        </w:rPr>
        <w:t xml:space="preserve">(zie hieronder) </w:t>
      </w:r>
      <w:r w:rsidR="002358A3" w:rsidRPr="002358A3">
        <w:rPr>
          <w:rFonts w:ascii="Times New Roman" w:hAnsi="Times New Roman" w:cs="Times New Roman"/>
        </w:rPr>
        <w:t>of een e</w:t>
      </w:r>
      <w:r w:rsidR="00F33BBA">
        <w:rPr>
          <w:rFonts w:ascii="Times New Roman" w:hAnsi="Times New Roman" w:cs="Times New Roman"/>
        </w:rPr>
        <w:t>-</w:t>
      </w:r>
      <w:r w:rsidR="002358A3" w:rsidRPr="002358A3">
        <w:rPr>
          <w:rFonts w:ascii="Times New Roman" w:hAnsi="Times New Roman" w:cs="Times New Roman"/>
        </w:rPr>
        <w:t>mail sturen (</w:t>
      </w:r>
      <w:r w:rsidR="002358A3">
        <w:rPr>
          <w:rFonts w:ascii="Times New Roman" w:hAnsi="Times New Roman" w:cs="Times New Roman"/>
        </w:rPr>
        <w:t>klik</w:t>
      </w:r>
      <w:r w:rsidR="002358A3" w:rsidRPr="002358A3">
        <w:rPr>
          <w:rFonts w:ascii="Times New Roman" w:hAnsi="Times New Roman" w:cs="Times New Roman"/>
        </w:rPr>
        <w:t xml:space="preserve">@uu.nl). Wij zijn altijd bereid om meer toelichting te geven over het onderzoek en gaan graag met u in gesprek. </w:t>
      </w:r>
      <w:r w:rsidR="00A12556">
        <w:rPr>
          <w:rFonts w:ascii="Times New Roman" w:hAnsi="Times New Roman" w:cs="Times New Roman"/>
        </w:rPr>
        <w:t xml:space="preserve">Daarnaast vindt u ook </w:t>
      </w:r>
      <w:r w:rsidR="008A0F24">
        <w:rPr>
          <w:rFonts w:ascii="Times New Roman" w:hAnsi="Times New Roman" w:cs="Times New Roman"/>
        </w:rPr>
        <w:t xml:space="preserve">bijgevoegd </w:t>
      </w:r>
      <w:r w:rsidR="00A12556">
        <w:rPr>
          <w:rFonts w:ascii="Times New Roman" w:hAnsi="Times New Roman" w:cs="Times New Roman"/>
        </w:rPr>
        <w:t>een flyer over het onderzoek, deze kunt u neerleggen op bijvoorbeeld de lerarenkamer zodat leerkrachten zelf over het onderzoek kunnen lezen.</w:t>
      </w:r>
    </w:p>
    <w:p w14:paraId="30618314" w14:textId="77777777" w:rsidR="002358A3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6FCDF3" w14:textId="1F9381EC" w:rsidR="009634DB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Wij kijken uit naar </w:t>
      </w:r>
      <w:r w:rsidR="0005340A">
        <w:rPr>
          <w:rFonts w:ascii="Times New Roman" w:hAnsi="Times New Roman" w:cs="Times New Roman"/>
        </w:rPr>
        <w:t xml:space="preserve">een </w:t>
      </w:r>
      <w:r w:rsidRPr="002358A3">
        <w:rPr>
          <w:rFonts w:ascii="Times New Roman" w:hAnsi="Times New Roman" w:cs="Times New Roman"/>
        </w:rPr>
        <w:t xml:space="preserve">samenwerking tussen </w:t>
      </w:r>
      <w:r>
        <w:rPr>
          <w:rFonts w:ascii="Times New Roman" w:hAnsi="Times New Roman" w:cs="Times New Roman"/>
        </w:rPr>
        <w:t>KLI</w:t>
      </w:r>
      <w:r w:rsidRPr="002358A3">
        <w:rPr>
          <w:rFonts w:ascii="Times New Roman" w:hAnsi="Times New Roman" w:cs="Times New Roman"/>
        </w:rPr>
        <w:t xml:space="preserve">K en de leerkracht(en) van groep 6/7/8 en hopen samen verder te werken aan </w:t>
      </w:r>
      <w:r w:rsidR="009634DB">
        <w:rPr>
          <w:rFonts w:ascii="Times New Roman" w:hAnsi="Times New Roman" w:cs="Times New Roman"/>
        </w:rPr>
        <w:t>gelijke kansen voor en positieve relaties</w:t>
      </w:r>
      <w:r w:rsidRPr="002358A3">
        <w:rPr>
          <w:rFonts w:ascii="Times New Roman" w:hAnsi="Times New Roman" w:cs="Times New Roman"/>
        </w:rPr>
        <w:t xml:space="preserve"> </w:t>
      </w:r>
      <w:r w:rsidR="009634DB">
        <w:rPr>
          <w:rFonts w:ascii="Times New Roman" w:hAnsi="Times New Roman" w:cs="Times New Roman"/>
        </w:rPr>
        <w:t xml:space="preserve">tussen </w:t>
      </w:r>
      <w:r w:rsidRPr="002358A3">
        <w:rPr>
          <w:rFonts w:ascii="Times New Roman" w:hAnsi="Times New Roman" w:cs="Times New Roman"/>
        </w:rPr>
        <w:t xml:space="preserve">leerlingen. </w:t>
      </w:r>
    </w:p>
    <w:p w14:paraId="4E9A2946" w14:textId="77777777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D40737" w14:textId="77777777" w:rsidR="009634DB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Met vriendelijke groeten, </w:t>
      </w:r>
    </w:p>
    <w:p w14:paraId="5F253BED" w14:textId="77777777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3DFAA4" w14:textId="47E5FE1F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Iris Boer</w:t>
      </w:r>
      <w:r w:rsidR="002358A3" w:rsidRPr="002358A3">
        <w:rPr>
          <w:rFonts w:ascii="Times New Roman" w:hAnsi="Times New Roman" w:cs="Times New Roman"/>
        </w:rPr>
        <w:t xml:space="preserve"> MSc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58A3" w:rsidRPr="002358A3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14505725</w:t>
      </w:r>
      <w:r w:rsidR="002358A3" w:rsidRPr="002358A3">
        <w:rPr>
          <w:rFonts w:ascii="Times New Roman" w:hAnsi="Times New Roman" w:cs="Times New Roman"/>
        </w:rPr>
        <w:t xml:space="preserve"> </w:t>
      </w:r>
    </w:p>
    <w:p w14:paraId="61017C4E" w14:textId="5B89766E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Jonne Bloem</w:t>
      </w:r>
      <w:r w:rsidR="002358A3" w:rsidRPr="002358A3">
        <w:rPr>
          <w:rFonts w:ascii="Times New Roman" w:hAnsi="Times New Roman" w:cs="Times New Roman"/>
        </w:rPr>
        <w:t xml:space="preserve"> MSc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58A3" w:rsidRPr="002358A3">
        <w:rPr>
          <w:rFonts w:ascii="Times New Roman" w:hAnsi="Times New Roman" w:cs="Times New Roman"/>
        </w:rPr>
        <w:t>06-</w:t>
      </w:r>
      <w:r w:rsidR="00355D38">
        <w:rPr>
          <w:rFonts w:ascii="Times New Roman" w:hAnsi="Times New Roman" w:cs="Times New Roman"/>
        </w:rPr>
        <w:t>27054416</w:t>
      </w:r>
    </w:p>
    <w:p w14:paraId="606094CD" w14:textId="77777777" w:rsidR="009634DB" w:rsidRDefault="009634DB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C6C75C" w14:textId="43914AF4" w:rsidR="009634DB" w:rsidRDefault="002358A3" w:rsidP="008D25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5D38">
        <w:rPr>
          <w:rFonts w:ascii="Times New Roman" w:hAnsi="Times New Roman" w:cs="Times New Roman"/>
          <w:i/>
          <w:iCs/>
        </w:rPr>
        <w:t>en onderzoeksteam:</w:t>
      </w:r>
      <w:r w:rsidRPr="002358A3">
        <w:rPr>
          <w:rFonts w:ascii="Times New Roman" w:hAnsi="Times New Roman" w:cs="Times New Roman"/>
        </w:rPr>
        <w:t xml:space="preserve"> </w:t>
      </w:r>
      <w:r w:rsidR="009634DB">
        <w:rPr>
          <w:rFonts w:ascii="Times New Roman" w:hAnsi="Times New Roman" w:cs="Times New Roman"/>
        </w:rPr>
        <w:tab/>
      </w:r>
      <w:r w:rsidR="009634DB">
        <w:rPr>
          <w:rFonts w:ascii="Times New Roman" w:hAnsi="Times New Roman" w:cs="Times New Roman"/>
        </w:rPr>
        <w:tab/>
      </w:r>
      <w:r w:rsidR="00355D38">
        <w:rPr>
          <w:rFonts w:ascii="Times New Roman" w:hAnsi="Times New Roman" w:cs="Times New Roman"/>
        </w:rPr>
        <w:tab/>
      </w:r>
      <w:r w:rsidRPr="002358A3">
        <w:rPr>
          <w:rFonts w:ascii="Times New Roman" w:hAnsi="Times New Roman" w:cs="Times New Roman"/>
        </w:rPr>
        <w:t xml:space="preserve">dr. Lisette Hornstra </w:t>
      </w:r>
    </w:p>
    <w:p w14:paraId="32D1AD1D" w14:textId="0913EED3" w:rsidR="009634DB" w:rsidRDefault="002358A3" w:rsidP="008D259C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dr. </w:t>
      </w:r>
      <w:r w:rsidR="009634DB">
        <w:rPr>
          <w:rFonts w:ascii="Times New Roman" w:hAnsi="Times New Roman" w:cs="Times New Roman"/>
        </w:rPr>
        <w:t>Kim Stroet</w:t>
      </w:r>
      <w:r w:rsidRPr="002358A3">
        <w:rPr>
          <w:rFonts w:ascii="Times New Roman" w:hAnsi="Times New Roman" w:cs="Times New Roman"/>
        </w:rPr>
        <w:t xml:space="preserve"> </w:t>
      </w:r>
    </w:p>
    <w:p w14:paraId="44960E3F" w14:textId="77777777" w:rsidR="009634DB" w:rsidRDefault="002358A3" w:rsidP="008D259C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2358A3">
        <w:rPr>
          <w:rFonts w:ascii="Times New Roman" w:hAnsi="Times New Roman" w:cs="Times New Roman"/>
        </w:rPr>
        <w:t xml:space="preserve">dr. Jochem Thijs </w:t>
      </w:r>
    </w:p>
    <w:p w14:paraId="1F3F36F8" w14:textId="587C72AC" w:rsidR="002358A3" w:rsidRPr="002358A3" w:rsidRDefault="002358A3" w:rsidP="008D259C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9634DB">
        <w:rPr>
          <w:rFonts w:ascii="Times New Roman" w:hAnsi="Times New Roman" w:cs="Times New Roman"/>
          <w:lang w:val="de-DE"/>
        </w:rPr>
        <w:t xml:space="preserve">prof. </w:t>
      </w:r>
      <w:proofErr w:type="spellStart"/>
      <w:r w:rsidRPr="009634DB">
        <w:rPr>
          <w:rFonts w:ascii="Times New Roman" w:hAnsi="Times New Roman" w:cs="Times New Roman"/>
          <w:lang w:val="de-DE"/>
        </w:rPr>
        <w:t>dr.</w:t>
      </w:r>
      <w:proofErr w:type="spellEnd"/>
      <w:r w:rsidRPr="009634DB">
        <w:rPr>
          <w:rFonts w:ascii="Times New Roman" w:hAnsi="Times New Roman" w:cs="Times New Roman"/>
          <w:lang w:val="de-DE"/>
        </w:rPr>
        <w:t xml:space="preserve"> </w:t>
      </w:r>
      <w:r w:rsidR="009634DB">
        <w:rPr>
          <w:rFonts w:ascii="Times New Roman" w:hAnsi="Times New Roman" w:cs="Times New Roman"/>
        </w:rPr>
        <w:t>Fenella Fleischmann</w:t>
      </w:r>
    </w:p>
    <w:p w14:paraId="2CE885EC" w14:textId="77777777" w:rsidR="00B47199" w:rsidRPr="00B47199" w:rsidRDefault="00B47199" w:rsidP="008D259C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47199" w:rsidRPr="00B471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E619" w14:textId="77777777" w:rsidR="00554383" w:rsidRDefault="00554383" w:rsidP="007763A2">
      <w:pPr>
        <w:spacing w:after="0" w:line="240" w:lineRule="auto"/>
      </w:pPr>
      <w:r>
        <w:separator/>
      </w:r>
    </w:p>
  </w:endnote>
  <w:endnote w:type="continuationSeparator" w:id="0">
    <w:p w14:paraId="33D24C0A" w14:textId="77777777" w:rsidR="00554383" w:rsidRDefault="00554383" w:rsidP="007763A2">
      <w:pPr>
        <w:spacing w:after="0" w:line="240" w:lineRule="auto"/>
      </w:pPr>
      <w:r>
        <w:continuationSeparator/>
      </w:r>
    </w:p>
  </w:endnote>
  <w:endnote w:type="continuationNotice" w:id="1">
    <w:p w14:paraId="32BFE2EE" w14:textId="77777777" w:rsidR="00554383" w:rsidRDefault="00554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92B9" w14:textId="39DC4C8C" w:rsidR="007763A2" w:rsidRPr="00D52F60" w:rsidRDefault="007763A2">
    <w:pPr>
      <w:pStyle w:val="Footer"/>
      <w:rPr>
        <w:color w:val="BF8F00" w:themeColor="accent4" w:themeShade="BF"/>
        <w:lang w:val="en-US"/>
      </w:rPr>
    </w:pPr>
    <w:r w:rsidRPr="00D52F60">
      <w:rPr>
        <w:color w:val="BF8F00" w:themeColor="accent4" w:themeShade="BF"/>
        <w:lang w:val="en-US"/>
      </w:rPr>
      <w:t xml:space="preserve">klik@uu.nl </w:t>
    </w:r>
    <w:r w:rsidR="002C0443" w:rsidRPr="00D52F60">
      <w:rPr>
        <w:color w:val="BF8F00" w:themeColor="accent4" w:themeShade="BF"/>
        <w:lang w:val="en-US"/>
      </w:rPr>
      <w:t xml:space="preserve"> |  klik.sites.uu.nl  |  </w:t>
    </w:r>
    <w:proofErr w:type="spellStart"/>
    <w:r w:rsidR="002C0443" w:rsidRPr="00D52F60">
      <w:rPr>
        <w:color w:val="BF8F00" w:themeColor="accent4" w:themeShade="BF"/>
        <w:lang w:val="en-US"/>
      </w:rPr>
      <w:t>Padualaan</w:t>
    </w:r>
    <w:proofErr w:type="spellEnd"/>
    <w:r w:rsidR="002C0443" w:rsidRPr="00D52F60">
      <w:rPr>
        <w:color w:val="BF8F00" w:themeColor="accent4" w:themeShade="BF"/>
        <w:lang w:val="en-US"/>
      </w:rPr>
      <w:t xml:space="preserve"> 14, 3584 CH Utrecht (</w:t>
    </w:r>
    <w:proofErr w:type="spellStart"/>
    <w:r w:rsidR="002C0443" w:rsidRPr="00D52F60">
      <w:rPr>
        <w:color w:val="BF8F00" w:themeColor="accent4" w:themeShade="BF"/>
        <w:lang w:val="en-US"/>
      </w:rPr>
      <w:t>t.a.v</w:t>
    </w:r>
    <w:proofErr w:type="spellEnd"/>
    <w:r w:rsidR="002C0443" w:rsidRPr="00D52F60">
      <w:rPr>
        <w:color w:val="BF8F00" w:themeColor="accent4" w:themeShade="BF"/>
        <w:lang w:val="en-US"/>
      </w:rPr>
      <w:t>. KLIK)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CAE9" w14:textId="77777777" w:rsidR="00554383" w:rsidRDefault="00554383" w:rsidP="007763A2">
      <w:pPr>
        <w:spacing w:after="0" w:line="240" w:lineRule="auto"/>
      </w:pPr>
      <w:r>
        <w:separator/>
      </w:r>
    </w:p>
  </w:footnote>
  <w:footnote w:type="continuationSeparator" w:id="0">
    <w:p w14:paraId="158802F3" w14:textId="77777777" w:rsidR="00554383" w:rsidRDefault="00554383" w:rsidP="007763A2">
      <w:pPr>
        <w:spacing w:after="0" w:line="240" w:lineRule="auto"/>
      </w:pPr>
      <w:r>
        <w:continuationSeparator/>
      </w:r>
    </w:p>
  </w:footnote>
  <w:footnote w:type="continuationNotice" w:id="1">
    <w:p w14:paraId="147365B8" w14:textId="77777777" w:rsidR="00554383" w:rsidRDefault="00554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389D" w14:textId="27950EF2" w:rsidR="007763A2" w:rsidRDefault="00ED30D7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1C6B10FD" wp14:editId="33C7EBD6">
          <wp:simplePos x="0" y="0"/>
          <wp:positionH relativeFrom="page">
            <wp:posOffset>5562600</wp:posOffset>
          </wp:positionH>
          <wp:positionV relativeFrom="paragraph">
            <wp:posOffset>-449580</wp:posOffset>
          </wp:positionV>
          <wp:extent cx="1995170" cy="1122045"/>
          <wp:effectExtent l="0" t="0" r="5080" b="190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4D2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6723B804" wp14:editId="069A4096">
          <wp:simplePos x="0" y="0"/>
          <wp:positionH relativeFrom="column">
            <wp:posOffset>-1139588</wp:posOffset>
          </wp:positionH>
          <wp:positionV relativeFrom="page">
            <wp:posOffset>-260739</wp:posOffset>
          </wp:positionV>
          <wp:extent cx="3425952" cy="1346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952" cy="134685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EE"/>
    <w:multiLevelType w:val="hybridMultilevel"/>
    <w:tmpl w:val="288CCDE6"/>
    <w:lvl w:ilvl="0" w:tplc="0AA60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0242"/>
    <w:multiLevelType w:val="hybridMultilevel"/>
    <w:tmpl w:val="9A94A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991124">
    <w:abstractNumId w:val="0"/>
  </w:num>
  <w:num w:numId="2" w16cid:durableId="149476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CA"/>
    <w:rsid w:val="000038EF"/>
    <w:rsid w:val="00006931"/>
    <w:rsid w:val="0005248F"/>
    <w:rsid w:val="0005340A"/>
    <w:rsid w:val="000721DF"/>
    <w:rsid w:val="000773B1"/>
    <w:rsid w:val="000B7FC8"/>
    <w:rsid w:val="000F6339"/>
    <w:rsid w:val="00143B78"/>
    <w:rsid w:val="00146467"/>
    <w:rsid w:val="00155C73"/>
    <w:rsid w:val="001658AB"/>
    <w:rsid w:val="00167F91"/>
    <w:rsid w:val="001B6B9F"/>
    <w:rsid w:val="001C3378"/>
    <w:rsid w:val="001D75B2"/>
    <w:rsid w:val="00220F85"/>
    <w:rsid w:val="00224644"/>
    <w:rsid w:val="002358A3"/>
    <w:rsid w:val="00285555"/>
    <w:rsid w:val="00292684"/>
    <w:rsid w:val="002A2EAA"/>
    <w:rsid w:val="002A3A37"/>
    <w:rsid w:val="002C0443"/>
    <w:rsid w:val="002F116D"/>
    <w:rsid w:val="00331E6A"/>
    <w:rsid w:val="0033432E"/>
    <w:rsid w:val="00355D38"/>
    <w:rsid w:val="00361A1E"/>
    <w:rsid w:val="00372DDD"/>
    <w:rsid w:val="003778FC"/>
    <w:rsid w:val="003F14C0"/>
    <w:rsid w:val="003F1727"/>
    <w:rsid w:val="00411AD7"/>
    <w:rsid w:val="00423CAC"/>
    <w:rsid w:val="00433DF8"/>
    <w:rsid w:val="0045250B"/>
    <w:rsid w:val="00457ACB"/>
    <w:rsid w:val="00481409"/>
    <w:rsid w:val="004A4CE2"/>
    <w:rsid w:val="004A7822"/>
    <w:rsid w:val="004F6CF4"/>
    <w:rsid w:val="00505F13"/>
    <w:rsid w:val="00506FD1"/>
    <w:rsid w:val="005138E2"/>
    <w:rsid w:val="00513E1D"/>
    <w:rsid w:val="0052668D"/>
    <w:rsid w:val="0052773A"/>
    <w:rsid w:val="00545058"/>
    <w:rsid w:val="005471FB"/>
    <w:rsid w:val="00554383"/>
    <w:rsid w:val="005575BE"/>
    <w:rsid w:val="00573584"/>
    <w:rsid w:val="005929C8"/>
    <w:rsid w:val="005B7E00"/>
    <w:rsid w:val="005C33AD"/>
    <w:rsid w:val="00615C6D"/>
    <w:rsid w:val="00635DFC"/>
    <w:rsid w:val="00640297"/>
    <w:rsid w:val="00652244"/>
    <w:rsid w:val="00670149"/>
    <w:rsid w:val="0069700B"/>
    <w:rsid w:val="006D4EC7"/>
    <w:rsid w:val="006F3E2C"/>
    <w:rsid w:val="00713438"/>
    <w:rsid w:val="00742292"/>
    <w:rsid w:val="007763A2"/>
    <w:rsid w:val="00787111"/>
    <w:rsid w:val="007B7F45"/>
    <w:rsid w:val="007D1A7B"/>
    <w:rsid w:val="007D3B28"/>
    <w:rsid w:val="007F1A6D"/>
    <w:rsid w:val="007F2A0A"/>
    <w:rsid w:val="008272E6"/>
    <w:rsid w:val="00871875"/>
    <w:rsid w:val="00882623"/>
    <w:rsid w:val="008969DE"/>
    <w:rsid w:val="00896D93"/>
    <w:rsid w:val="008A0F24"/>
    <w:rsid w:val="008D259C"/>
    <w:rsid w:val="008F0216"/>
    <w:rsid w:val="008F02F3"/>
    <w:rsid w:val="008F57F4"/>
    <w:rsid w:val="0091518B"/>
    <w:rsid w:val="00921EFC"/>
    <w:rsid w:val="00947CE4"/>
    <w:rsid w:val="009531C7"/>
    <w:rsid w:val="00957DD3"/>
    <w:rsid w:val="009626F5"/>
    <w:rsid w:val="009634DB"/>
    <w:rsid w:val="00964560"/>
    <w:rsid w:val="00986A1D"/>
    <w:rsid w:val="00986B54"/>
    <w:rsid w:val="00991D59"/>
    <w:rsid w:val="009972D9"/>
    <w:rsid w:val="009B38F0"/>
    <w:rsid w:val="009D0C07"/>
    <w:rsid w:val="009E254C"/>
    <w:rsid w:val="00A12556"/>
    <w:rsid w:val="00A3440E"/>
    <w:rsid w:val="00A61930"/>
    <w:rsid w:val="00A7086A"/>
    <w:rsid w:val="00A911EB"/>
    <w:rsid w:val="00A934D2"/>
    <w:rsid w:val="00AA0FA3"/>
    <w:rsid w:val="00AA64C6"/>
    <w:rsid w:val="00AC01D8"/>
    <w:rsid w:val="00AC1E37"/>
    <w:rsid w:val="00AD472F"/>
    <w:rsid w:val="00AE1BDE"/>
    <w:rsid w:val="00B43795"/>
    <w:rsid w:val="00B47199"/>
    <w:rsid w:val="00B673DB"/>
    <w:rsid w:val="00B81B34"/>
    <w:rsid w:val="00B90AD8"/>
    <w:rsid w:val="00B94D98"/>
    <w:rsid w:val="00BE77B2"/>
    <w:rsid w:val="00C006B4"/>
    <w:rsid w:val="00C03E4B"/>
    <w:rsid w:val="00C207D2"/>
    <w:rsid w:val="00C21F14"/>
    <w:rsid w:val="00C83521"/>
    <w:rsid w:val="00CB5006"/>
    <w:rsid w:val="00CE0CCA"/>
    <w:rsid w:val="00CF7035"/>
    <w:rsid w:val="00D06C9F"/>
    <w:rsid w:val="00D12E89"/>
    <w:rsid w:val="00D30461"/>
    <w:rsid w:val="00D36078"/>
    <w:rsid w:val="00D40A3D"/>
    <w:rsid w:val="00D446D1"/>
    <w:rsid w:val="00D5261A"/>
    <w:rsid w:val="00D52F60"/>
    <w:rsid w:val="00D706BF"/>
    <w:rsid w:val="00D812DF"/>
    <w:rsid w:val="00D8768F"/>
    <w:rsid w:val="00D92922"/>
    <w:rsid w:val="00DA2CC6"/>
    <w:rsid w:val="00DC7993"/>
    <w:rsid w:val="00DD1BE7"/>
    <w:rsid w:val="00DE2A8A"/>
    <w:rsid w:val="00E017A4"/>
    <w:rsid w:val="00E162CA"/>
    <w:rsid w:val="00E315E7"/>
    <w:rsid w:val="00E34564"/>
    <w:rsid w:val="00E416C2"/>
    <w:rsid w:val="00E700EE"/>
    <w:rsid w:val="00E92458"/>
    <w:rsid w:val="00EA62C1"/>
    <w:rsid w:val="00EB0A65"/>
    <w:rsid w:val="00EC1F85"/>
    <w:rsid w:val="00EC7D58"/>
    <w:rsid w:val="00ED30D7"/>
    <w:rsid w:val="00ED5E1F"/>
    <w:rsid w:val="00EF00A0"/>
    <w:rsid w:val="00EF6A3F"/>
    <w:rsid w:val="00EF726C"/>
    <w:rsid w:val="00F33BBA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086D"/>
  <w15:chartTrackingRefBased/>
  <w15:docId w15:val="{4F78065F-D586-434C-B4BB-3A68149D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A2"/>
  </w:style>
  <w:style w:type="paragraph" w:styleId="Footer">
    <w:name w:val="footer"/>
    <w:basedOn w:val="Normal"/>
    <w:link w:val="FooterChar"/>
    <w:uiPriority w:val="99"/>
    <w:unhideWhenUsed/>
    <w:rsid w:val="0077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A2"/>
  </w:style>
  <w:style w:type="character" w:styleId="Hyperlink">
    <w:name w:val="Hyperlink"/>
    <w:basedOn w:val="DefaultParagraphFont"/>
    <w:uiPriority w:val="99"/>
    <w:unhideWhenUsed/>
    <w:rsid w:val="00776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25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I. (Iris)</dc:creator>
  <cp:keywords/>
  <dc:description/>
  <cp:lastModifiedBy>Boer, I. (Iris)</cp:lastModifiedBy>
  <cp:revision>3</cp:revision>
  <dcterms:created xsi:type="dcterms:W3CDTF">2023-04-04T15:58:00Z</dcterms:created>
  <dcterms:modified xsi:type="dcterms:W3CDTF">2023-04-04T15:59:00Z</dcterms:modified>
</cp:coreProperties>
</file>